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39DA" w14:textId="0B791F72" w:rsidR="003C1736" w:rsidRDefault="00667CEC" w:rsidP="00667CEC">
      <w:pPr>
        <w:jc w:val="center"/>
        <w:rPr>
          <w:b/>
          <w:bCs/>
          <w:sz w:val="52"/>
          <w:szCs w:val="52"/>
        </w:rPr>
      </w:pPr>
      <w:r w:rsidRPr="00667CEC">
        <w:rPr>
          <w:rFonts w:hint="eastAsia"/>
          <w:b/>
          <w:bCs/>
          <w:sz w:val="52"/>
          <w:szCs w:val="52"/>
        </w:rPr>
        <w:t>결과 보고서</w:t>
      </w:r>
    </w:p>
    <w:p w14:paraId="719E8E92" w14:textId="3FB194E2" w:rsidR="00667CEC" w:rsidRDefault="00667CEC" w:rsidP="00667CEC">
      <w:pPr>
        <w:jc w:val="righ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최진환</w:t>
      </w:r>
    </w:p>
    <w:p w14:paraId="72A002B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4484F85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68AB3D0B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60011C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1D14BFEE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37E2A99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tbl>
      <w:tblPr>
        <w:tblStyle w:val="ac"/>
        <w:tblpPr w:leftFromText="142" w:rightFromText="142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D2D74" w14:paraId="5FC5C275" w14:textId="77777777" w:rsidTr="000D2D74">
        <w:tc>
          <w:tcPr>
            <w:tcW w:w="1696" w:type="dxa"/>
            <w:shd w:val="clear" w:color="auto" w:fill="BFBFBF" w:themeFill="background1" w:themeFillShade="BF"/>
          </w:tcPr>
          <w:p w14:paraId="14C159B7" w14:textId="77777777" w:rsidR="000D2D74" w:rsidRPr="002221AD" w:rsidRDefault="000D2D74" w:rsidP="000D2D74">
            <w:pPr>
              <w:ind w:right="20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7320" w:type="dxa"/>
            <w:shd w:val="clear" w:color="auto" w:fill="BFBFBF" w:themeFill="background1" w:themeFillShade="BF"/>
          </w:tcPr>
          <w:p w14:paraId="589B7AE0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내용</w:t>
            </w:r>
          </w:p>
        </w:tc>
      </w:tr>
      <w:tr w:rsidR="000D2D74" w14:paraId="200FD3DF" w14:textId="77777777" w:rsidTr="000D2D74">
        <w:tc>
          <w:tcPr>
            <w:tcW w:w="1696" w:type="dxa"/>
          </w:tcPr>
          <w:p w14:paraId="40C1EF9A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대상</w:t>
            </w:r>
          </w:p>
        </w:tc>
        <w:tc>
          <w:tcPr>
            <w:tcW w:w="7320" w:type="dxa"/>
          </w:tcPr>
          <w:p w14:paraId="6B11AC67" w14:textId="77777777" w:rsidR="000D2D74" w:rsidRPr="002221AD" w:rsidRDefault="000D2D74" w:rsidP="000D2D74">
            <w:pPr>
              <w:ind w:right="20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hyperlink r:id="rId8" w:history="1">
              <w:r w:rsidRPr="002221AD">
                <w:rPr>
                  <w:rStyle w:val="ad"/>
                  <w:rFonts w:hint="eastAsia"/>
                  <w:b/>
                  <w:bCs/>
                  <w:sz w:val="28"/>
                  <w:szCs w:val="28"/>
                </w:rPr>
                <w:t>http://10.67.171.27</w:t>
              </w:r>
            </w:hyperlink>
            <w:r w:rsidRPr="002221AD">
              <w:rPr>
                <w:rFonts w:hint="eastAsia"/>
                <w:b/>
                <w:bCs/>
                <w:sz w:val="28"/>
                <w:szCs w:val="28"/>
              </w:rPr>
              <w:t xml:space="preserve"> (WEB)</w:t>
            </w:r>
          </w:p>
        </w:tc>
      </w:tr>
      <w:tr w:rsidR="000D2D74" w14:paraId="55AB9135" w14:textId="77777777" w:rsidTr="000D2D74">
        <w:tc>
          <w:tcPr>
            <w:tcW w:w="1696" w:type="dxa"/>
          </w:tcPr>
          <w:p w14:paraId="1A3FCD95" w14:textId="77777777" w:rsidR="000D2D74" w:rsidRPr="002221AD" w:rsidRDefault="000D2D74" w:rsidP="000D2D74">
            <w:pPr>
              <w:ind w:right="20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수행 기간</w:t>
            </w:r>
          </w:p>
        </w:tc>
        <w:tc>
          <w:tcPr>
            <w:tcW w:w="7320" w:type="dxa"/>
          </w:tcPr>
          <w:p w14:paraId="1CBE901E" w14:textId="77777777" w:rsidR="000D2D74" w:rsidRPr="002221AD" w:rsidRDefault="000D2D74" w:rsidP="000D2D74">
            <w:pPr>
              <w:ind w:right="20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2026-03-18 ~ 2026-03-18</w:t>
            </w:r>
          </w:p>
        </w:tc>
      </w:tr>
      <w:tr w:rsidR="000D2D74" w14:paraId="0287CFA1" w14:textId="77777777" w:rsidTr="000D2D74">
        <w:tc>
          <w:tcPr>
            <w:tcW w:w="1696" w:type="dxa"/>
          </w:tcPr>
          <w:p w14:paraId="31EE94F1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수행 인력</w:t>
            </w:r>
          </w:p>
        </w:tc>
        <w:tc>
          <w:tcPr>
            <w:tcW w:w="7320" w:type="dxa"/>
          </w:tcPr>
          <w:p w14:paraId="28D4B09A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최진환</w:t>
            </w:r>
          </w:p>
        </w:tc>
      </w:tr>
    </w:tbl>
    <w:p w14:paraId="4EDCCFB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71EEFB4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86D212D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5D43AD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0EC81DA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7F0D52E8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53B17B1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07F423BE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2D9F68A2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116661BB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22824A23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sdt>
      <w:sdtPr>
        <w:rPr>
          <w:lang w:val="ko-KR"/>
        </w:rPr>
        <w:id w:val="81945717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2"/>
          <w:szCs w:val="24"/>
          <w14:ligatures w14:val="standardContextual"/>
        </w:rPr>
      </w:sdtEndPr>
      <w:sdtContent>
        <w:p w14:paraId="155125C4" w14:textId="30B12F2D" w:rsidR="00456661" w:rsidRDefault="00456661">
          <w:pPr>
            <w:pStyle w:val="TOC"/>
          </w:pPr>
          <w:r>
            <w:rPr>
              <w:lang w:val="ko-KR"/>
            </w:rPr>
            <w:t>목차</w:t>
          </w:r>
        </w:p>
        <w:p w14:paraId="42A4A2D5" w14:textId="650BE37A" w:rsidR="00AA6888" w:rsidRDefault="00456661" w:rsidP="00AA6888">
          <w:pPr>
            <w:pStyle w:val="10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834187" w:history="1">
            <w:r w:rsidR="00AA6888" w:rsidRPr="007B7827">
              <w:rPr>
                <w:rStyle w:val="ad"/>
                <w:b/>
                <w:bCs/>
                <w:noProof/>
              </w:rPr>
              <w:t>1</w:t>
            </w:r>
            <w:r w:rsidR="00AA6888">
              <w:rPr>
                <w:rFonts w:hint="eastAsia"/>
                <w:noProof/>
              </w:rPr>
              <w:t xml:space="preserve">. </w:t>
            </w:r>
            <w:r w:rsidR="00AA6888" w:rsidRPr="007B7827">
              <w:rPr>
                <w:rStyle w:val="ad"/>
                <w:b/>
                <w:bCs/>
                <w:noProof/>
              </w:rPr>
              <w:t>결과 요약</w:t>
            </w:r>
            <w:r w:rsidR="00AA6888">
              <w:rPr>
                <w:noProof/>
                <w:webHidden/>
              </w:rPr>
              <w:tab/>
            </w:r>
            <w:r w:rsidR="00AA6888">
              <w:rPr>
                <w:noProof/>
                <w:webHidden/>
              </w:rPr>
              <w:fldChar w:fldCharType="begin"/>
            </w:r>
            <w:r w:rsidR="00AA6888">
              <w:rPr>
                <w:noProof/>
                <w:webHidden/>
              </w:rPr>
              <w:instrText xml:space="preserve"> PAGEREF _Toc224834187 \h </w:instrText>
            </w:r>
            <w:r w:rsidR="00AA6888">
              <w:rPr>
                <w:noProof/>
                <w:webHidden/>
              </w:rPr>
            </w:r>
            <w:r w:rsidR="00AA6888">
              <w:rPr>
                <w:noProof/>
                <w:webHidden/>
              </w:rPr>
              <w:fldChar w:fldCharType="separate"/>
            </w:r>
            <w:r w:rsidR="00AA6888">
              <w:rPr>
                <w:noProof/>
                <w:webHidden/>
              </w:rPr>
              <w:t>2</w:t>
            </w:r>
            <w:r w:rsidR="00AA6888">
              <w:rPr>
                <w:noProof/>
                <w:webHidden/>
              </w:rPr>
              <w:fldChar w:fldCharType="end"/>
            </w:r>
          </w:hyperlink>
        </w:p>
        <w:p w14:paraId="4107A2BD" w14:textId="047C3EE8" w:rsidR="00AA6888" w:rsidRDefault="00AA6888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24834188" w:history="1">
            <w:r w:rsidRPr="007B7827">
              <w:rPr>
                <w:rStyle w:val="ad"/>
                <w:noProof/>
              </w:rPr>
              <w:t xml:space="preserve">2. </w:t>
            </w:r>
            <w:r w:rsidRPr="007B7827">
              <w:rPr>
                <w:rStyle w:val="ad"/>
                <w:b/>
                <w:bCs/>
                <w:noProof/>
              </w:rPr>
              <w:t>취약점 상세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B12F0" w14:textId="063CE5FC" w:rsidR="00AA6888" w:rsidRDefault="00AA6888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24834189" w:history="1">
            <w:r w:rsidRPr="007B7827">
              <w:rPr>
                <w:rStyle w:val="ad"/>
                <w:noProof/>
              </w:rPr>
              <w:t>3. 보안 권고안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_Toc224834189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28D45" w14:textId="271258B5" w:rsidR="00456661" w:rsidRDefault="00456661">
          <w:r>
            <w:rPr>
              <w:b/>
              <w:bCs/>
              <w:lang w:val="ko-KR"/>
            </w:rPr>
            <w:fldChar w:fldCharType="end"/>
          </w:r>
        </w:p>
      </w:sdtContent>
    </w:sdt>
    <w:p w14:paraId="7E501863" w14:textId="77777777" w:rsidR="00456661" w:rsidRPr="00456661" w:rsidRDefault="00456661" w:rsidP="00667CEC">
      <w:pPr>
        <w:ind w:right="200"/>
        <w:rPr>
          <w:rFonts w:hint="eastAsia"/>
          <w:b/>
          <w:bCs/>
          <w:sz w:val="20"/>
          <w:szCs w:val="20"/>
        </w:rPr>
      </w:pPr>
    </w:p>
    <w:p w14:paraId="1CDA264A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4E999400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AF87D83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720477D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1055EC6A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B03C14E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20FBA1C4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DCDA014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8FFB31A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903688F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1251FE9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2AFE06D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DCE1D70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F235955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9F45295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0F31E499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1CDFC9DE" w14:textId="77777777" w:rsidR="00022CF1" w:rsidRDefault="00022CF1" w:rsidP="00667CEC">
      <w:pPr>
        <w:ind w:right="200"/>
        <w:rPr>
          <w:rFonts w:hint="eastAsia"/>
          <w:b/>
          <w:bCs/>
          <w:sz w:val="20"/>
          <w:szCs w:val="20"/>
        </w:rPr>
      </w:pPr>
    </w:p>
    <w:p w14:paraId="3966719E" w14:textId="5AF3D009" w:rsidR="00456661" w:rsidRPr="00456661" w:rsidRDefault="000D2D74" w:rsidP="00456661">
      <w:pPr>
        <w:pStyle w:val="1"/>
        <w:numPr>
          <w:ilvl w:val="0"/>
          <w:numId w:val="5"/>
        </w:numPr>
        <w:rPr>
          <w:rFonts w:hint="eastAsia"/>
          <w:b/>
          <w:bCs/>
        </w:rPr>
      </w:pPr>
      <w:bookmarkStart w:id="0" w:name="_Toc224834187"/>
      <w:r w:rsidRPr="00456661">
        <w:rPr>
          <w:rFonts w:hint="eastAsia"/>
          <w:b/>
          <w:bCs/>
        </w:rPr>
        <w:lastRenderedPageBreak/>
        <w:t>결과 요약</w:t>
      </w:r>
      <w:bookmarkEnd w:id="0"/>
    </w:p>
    <w:p w14:paraId="560B29D3" w14:textId="04AC7494" w:rsidR="000D2D74" w:rsidRPr="00D61989" w:rsidRDefault="000D2D74" w:rsidP="000D2D74">
      <w:pPr>
        <w:pStyle w:val="a6"/>
        <w:numPr>
          <w:ilvl w:val="1"/>
          <w:numId w:val="9"/>
        </w:numPr>
        <w:rPr>
          <w:sz w:val="28"/>
          <w:szCs w:val="28"/>
        </w:rPr>
      </w:pPr>
      <w:r w:rsidRPr="00D61989">
        <w:rPr>
          <w:rFonts w:hint="eastAsia"/>
          <w:sz w:val="28"/>
          <w:szCs w:val="28"/>
        </w:rPr>
        <w:t>총평</w:t>
      </w:r>
    </w:p>
    <w:p w14:paraId="6531F5A5" w14:textId="33FE6018" w:rsidR="000D2D74" w:rsidRDefault="000D2D74" w:rsidP="000D2D74">
      <w:pPr>
        <w:pStyle w:val="a6"/>
        <w:ind w:left="1160"/>
        <w:rPr>
          <w:rFonts w:hint="eastAsia"/>
        </w:rPr>
      </w:pPr>
      <w:r>
        <w:rPr>
          <w:rFonts w:hint="eastAsia"/>
        </w:rPr>
        <w:t>본 시스템은 취약한 버전의 콘텐츠 관리 시스템 프레임워크 (FUEL CMS 1.4)를 사용하였습니다.</w:t>
      </w:r>
      <w:r w:rsidR="00D61989">
        <w:rPr>
          <w:rFonts w:hint="eastAsia"/>
        </w:rPr>
        <w:t xml:space="preserve"> RCE(원격 코드 실행) 취약점을 이용하여, 웹 쉘을 실행 후 쉘을 접속하였습니다.</w:t>
      </w:r>
    </w:p>
    <w:p w14:paraId="7A409BF1" w14:textId="77777777" w:rsidR="000D2D74" w:rsidRDefault="000D2D74" w:rsidP="000D2D74">
      <w:pPr>
        <w:pStyle w:val="a6"/>
        <w:ind w:left="1160"/>
      </w:pPr>
    </w:p>
    <w:p w14:paraId="17DA3812" w14:textId="5CDD566B" w:rsidR="000D2D74" w:rsidRDefault="000D2D74" w:rsidP="000D2D74">
      <w:pPr>
        <w:pStyle w:val="a6"/>
        <w:ind w:left="1160"/>
      </w:pPr>
      <w:r>
        <w:rPr>
          <w:rFonts w:hint="eastAsia"/>
        </w:rPr>
        <w:t xml:space="preserve">커널 단에서는 </w:t>
      </w:r>
      <w:proofErr w:type="spellStart"/>
      <w:r w:rsidR="00D61989">
        <w:rPr>
          <w:rFonts w:hint="eastAsia"/>
        </w:rPr>
        <w:t>Pwnkit</w:t>
      </w:r>
      <w:proofErr w:type="spellEnd"/>
      <w:r w:rsidR="00D61989">
        <w:rPr>
          <w:rFonts w:hint="eastAsia"/>
        </w:rPr>
        <w:t xml:space="preserve">의 바이너리에 </w:t>
      </w:r>
      <w:proofErr w:type="spellStart"/>
      <w:r w:rsidR="00D61989">
        <w:rPr>
          <w:rFonts w:hint="eastAsia"/>
        </w:rPr>
        <w:t>setuid</w:t>
      </w:r>
      <w:proofErr w:type="spellEnd"/>
      <w:r w:rsidR="00D61989">
        <w:rPr>
          <w:rFonts w:hint="eastAsia"/>
        </w:rPr>
        <w:t xml:space="preserve"> 설정이 걸려있어서 바이너리 취약점을 이용하여, root권한을 탈취하였습니다.</w:t>
      </w:r>
    </w:p>
    <w:p w14:paraId="138389D4" w14:textId="77777777" w:rsidR="00D61989" w:rsidRDefault="00D61989" w:rsidP="000D2D74">
      <w:pPr>
        <w:pStyle w:val="a6"/>
        <w:ind w:left="1160"/>
      </w:pPr>
    </w:p>
    <w:p w14:paraId="39A83AC4" w14:textId="5A3189E1" w:rsidR="00D61989" w:rsidRDefault="00D61989" w:rsidP="000D2D74">
      <w:pPr>
        <w:pStyle w:val="a6"/>
        <w:ind w:left="1160"/>
      </w:pPr>
      <w:r>
        <w:rPr>
          <w:rFonts w:hint="eastAsia"/>
        </w:rPr>
        <w:t xml:space="preserve">FUEL CMS 버전 업그레이드와 </w:t>
      </w:r>
      <w:proofErr w:type="spellStart"/>
      <w:r>
        <w:rPr>
          <w:rFonts w:hint="eastAsia"/>
        </w:rPr>
        <w:t>Pwnkit</w:t>
      </w:r>
      <w:proofErr w:type="spellEnd"/>
      <w:r>
        <w:rPr>
          <w:rFonts w:hint="eastAsia"/>
        </w:rPr>
        <w:t xml:space="preserve"> 파일에 </w:t>
      </w:r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>를 제거하시</w:t>
      </w:r>
      <w:r w:rsidR="00456661">
        <w:rPr>
          <w:rFonts w:hint="eastAsia"/>
        </w:rPr>
        <w:t>기</w:t>
      </w:r>
      <w:r>
        <w:rPr>
          <w:rFonts w:hint="eastAsia"/>
        </w:rPr>
        <w:t xml:space="preserve">를 강력히 </w:t>
      </w:r>
      <w:proofErr w:type="spellStart"/>
      <w:r>
        <w:rPr>
          <w:rFonts w:hint="eastAsia"/>
        </w:rPr>
        <w:t>권고드립니다</w:t>
      </w:r>
      <w:proofErr w:type="spellEnd"/>
      <w:r>
        <w:rPr>
          <w:rFonts w:hint="eastAsia"/>
        </w:rPr>
        <w:t>.</w:t>
      </w:r>
    </w:p>
    <w:p w14:paraId="1FED492C" w14:textId="77777777" w:rsidR="00D61989" w:rsidRDefault="00D61989" w:rsidP="000D2D74">
      <w:pPr>
        <w:pStyle w:val="a6"/>
        <w:ind w:left="1160"/>
        <w:rPr>
          <w:rFonts w:hint="eastAsia"/>
        </w:rPr>
      </w:pPr>
    </w:p>
    <w:p w14:paraId="31AEEBEB" w14:textId="15F268CC" w:rsidR="00456661" w:rsidRPr="00456661" w:rsidRDefault="00D61989" w:rsidP="00456661">
      <w:pPr>
        <w:pStyle w:val="a6"/>
        <w:numPr>
          <w:ilvl w:val="1"/>
          <w:numId w:val="9"/>
        </w:numPr>
        <w:rPr>
          <w:rFonts w:hint="eastAsia"/>
          <w:sz w:val="28"/>
          <w:szCs w:val="28"/>
        </w:rPr>
      </w:pPr>
      <w:r w:rsidRPr="00D61989">
        <w:rPr>
          <w:rFonts w:hint="eastAsia"/>
          <w:sz w:val="28"/>
          <w:szCs w:val="28"/>
        </w:rPr>
        <w:t>표 정리</w:t>
      </w:r>
    </w:p>
    <w:p w14:paraId="50AEC5E9" w14:textId="77777777" w:rsidR="00D61989" w:rsidRDefault="00D61989" w:rsidP="00D61989">
      <w:pPr>
        <w:pStyle w:val="a6"/>
        <w:ind w:left="1160"/>
        <w:rPr>
          <w:sz w:val="28"/>
          <w:szCs w:val="28"/>
        </w:rPr>
      </w:pPr>
    </w:p>
    <w:tbl>
      <w:tblPr>
        <w:tblStyle w:val="ac"/>
        <w:tblW w:w="0" w:type="auto"/>
        <w:tblInd w:w="1160" w:type="dxa"/>
        <w:tblLook w:val="04A0" w:firstRow="1" w:lastRow="0" w:firstColumn="1" w:lastColumn="0" w:noHBand="0" w:noVBand="1"/>
      </w:tblPr>
      <w:tblGrid>
        <w:gridCol w:w="962"/>
        <w:gridCol w:w="1559"/>
        <w:gridCol w:w="2835"/>
        <w:gridCol w:w="2500"/>
      </w:tblGrid>
      <w:tr w:rsidR="00D61989" w14:paraId="54599B46" w14:textId="77777777" w:rsidTr="00D61989">
        <w:tc>
          <w:tcPr>
            <w:tcW w:w="962" w:type="dxa"/>
            <w:shd w:val="clear" w:color="auto" w:fill="BFBFBF" w:themeFill="background1" w:themeFillShade="BF"/>
          </w:tcPr>
          <w:p w14:paraId="46CFCD63" w14:textId="2663C7A3" w:rsidR="00D61989" w:rsidRDefault="00D61989" w:rsidP="00D61989">
            <w:pPr>
              <w:pStyle w:val="a6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D072A27" w14:textId="7B85C01B" w:rsidR="00D61989" w:rsidRDefault="00D61989" w:rsidP="00D61989">
            <w:pPr>
              <w:pStyle w:val="a6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대상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6E8F62F" w14:textId="4CC4B5ED" w:rsidR="00D61989" w:rsidRDefault="00D61989" w:rsidP="00D61989">
            <w:pPr>
              <w:pStyle w:val="a6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취약점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32391EA6" w14:textId="6A242898" w:rsidR="00D61989" w:rsidRDefault="00D61989" w:rsidP="00D61989">
            <w:pPr>
              <w:pStyle w:val="a6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비고</w:t>
            </w:r>
          </w:p>
        </w:tc>
      </w:tr>
      <w:tr w:rsidR="00D61989" w14:paraId="22224636" w14:textId="77777777" w:rsidTr="00D61989">
        <w:trPr>
          <w:trHeight w:val="257"/>
        </w:trPr>
        <w:tc>
          <w:tcPr>
            <w:tcW w:w="962" w:type="dxa"/>
          </w:tcPr>
          <w:p w14:paraId="0CA6A586" w14:textId="47E92493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r w:rsidRPr="00D61989">
              <w:rPr>
                <w:rFonts w:hint="eastAsia"/>
                <w:szCs w:val="22"/>
              </w:rPr>
              <w:t>1</w:t>
            </w:r>
          </w:p>
        </w:tc>
        <w:tc>
          <w:tcPr>
            <w:tcW w:w="1559" w:type="dxa"/>
          </w:tcPr>
          <w:p w14:paraId="7028B807" w14:textId="59F5ED3B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r w:rsidRPr="00D61989">
              <w:rPr>
                <w:rFonts w:hint="eastAsia"/>
                <w:szCs w:val="22"/>
              </w:rPr>
              <w:t>FUEL CMS</w:t>
            </w:r>
          </w:p>
        </w:tc>
        <w:tc>
          <w:tcPr>
            <w:tcW w:w="2835" w:type="dxa"/>
          </w:tcPr>
          <w:p w14:paraId="6528E724" w14:textId="348760F9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r w:rsidRPr="00D61989">
              <w:rPr>
                <w:rFonts w:hint="eastAsia"/>
                <w:szCs w:val="22"/>
              </w:rPr>
              <w:t>원격 코드 실행</w:t>
            </w:r>
          </w:p>
        </w:tc>
        <w:tc>
          <w:tcPr>
            <w:tcW w:w="2500" w:type="dxa"/>
          </w:tcPr>
          <w:p w14:paraId="6D3840FE" w14:textId="72F7BB2F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r w:rsidRPr="00D61989">
              <w:rPr>
                <w:rFonts w:hint="eastAsia"/>
                <w:szCs w:val="22"/>
              </w:rPr>
              <w:t>업그레이드 요망</w:t>
            </w:r>
          </w:p>
        </w:tc>
      </w:tr>
      <w:tr w:rsidR="00D61989" w14:paraId="4FCC21CF" w14:textId="77777777" w:rsidTr="00D61989">
        <w:trPr>
          <w:trHeight w:val="257"/>
        </w:trPr>
        <w:tc>
          <w:tcPr>
            <w:tcW w:w="962" w:type="dxa"/>
          </w:tcPr>
          <w:p w14:paraId="7E7BD5AD" w14:textId="24D4E320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r w:rsidRPr="00D61989">
              <w:rPr>
                <w:rFonts w:hint="eastAsia"/>
                <w:szCs w:val="22"/>
              </w:rPr>
              <w:t>2</w:t>
            </w:r>
          </w:p>
        </w:tc>
        <w:tc>
          <w:tcPr>
            <w:tcW w:w="1559" w:type="dxa"/>
          </w:tcPr>
          <w:p w14:paraId="6FC1534B" w14:textId="4E864D13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proofErr w:type="spellStart"/>
            <w:r w:rsidRPr="00D61989">
              <w:rPr>
                <w:rFonts w:hint="eastAsia"/>
                <w:szCs w:val="22"/>
              </w:rPr>
              <w:t>Pwnkit</w:t>
            </w:r>
            <w:proofErr w:type="spellEnd"/>
          </w:p>
        </w:tc>
        <w:tc>
          <w:tcPr>
            <w:tcW w:w="2835" w:type="dxa"/>
          </w:tcPr>
          <w:p w14:paraId="66A5516A" w14:textId="00D3A06E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r w:rsidRPr="00D61989">
              <w:rPr>
                <w:rFonts w:hint="eastAsia"/>
                <w:szCs w:val="22"/>
              </w:rPr>
              <w:t xml:space="preserve">불필요한 </w:t>
            </w:r>
            <w:proofErr w:type="spellStart"/>
            <w:r w:rsidRPr="00D61989">
              <w:rPr>
                <w:rFonts w:hint="eastAsia"/>
                <w:szCs w:val="22"/>
              </w:rPr>
              <w:t>setuid</w:t>
            </w:r>
            <w:proofErr w:type="spellEnd"/>
          </w:p>
        </w:tc>
        <w:tc>
          <w:tcPr>
            <w:tcW w:w="2500" w:type="dxa"/>
          </w:tcPr>
          <w:p w14:paraId="6F31425F" w14:textId="60F15094" w:rsidR="00D61989" w:rsidRPr="00D61989" w:rsidRDefault="00D61989" w:rsidP="00D61989">
            <w:pPr>
              <w:pStyle w:val="a6"/>
              <w:ind w:left="0"/>
              <w:jc w:val="center"/>
              <w:rPr>
                <w:rFonts w:hint="eastAsia"/>
                <w:szCs w:val="22"/>
              </w:rPr>
            </w:pPr>
            <w:proofErr w:type="spellStart"/>
            <w:r w:rsidRPr="00D61989">
              <w:rPr>
                <w:szCs w:val="22"/>
              </w:rPr>
              <w:t>S</w:t>
            </w:r>
            <w:r w:rsidRPr="00D61989">
              <w:rPr>
                <w:rFonts w:hint="eastAsia"/>
                <w:szCs w:val="22"/>
              </w:rPr>
              <w:t>etuid</w:t>
            </w:r>
            <w:proofErr w:type="spellEnd"/>
            <w:r w:rsidRPr="00D61989">
              <w:rPr>
                <w:rFonts w:hint="eastAsia"/>
                <w:szCs w:val="22"/>
              </w:rPr>
              <w:t xml:space="preserve"> 제거 요망</w:t>
            </w:r>
          </w:p>
        </w:tc>
      </w:tr>
    </w:tbl>
    <w:p w14:paraId="1C1942F7" w14:textId="37A3577A" w:rsidR="00456661" w:rsidRDefault="00456661" w:rsidP="00456661"/>
    <w:p w14:paraId="583AE8E9" w14:textId="77777777" w:rsidR="00456661" w:rsidRDefault="00456661" w:rsidP="00456661"/>
    <w:p w14:paraId="71B77DC8" w14:textId="6F05716C" w:rsidR="00456661" w:rsidRDefault="00456661" w:rsidP="00456661"/>
    <w:p w14:paraId="61000FCC" w14:textId="77777777" w:rsidR="00022CF1" w:rsidRDefault="00022CF1" w:rsidP="00456661"/>
    <w:p w14:paraId="25657CF8" w14:textId="77777777" w:rsidR="00022CF1" w:rsidRDefault="00022CF1" w:rsidP="00456661"/>
    <w:p w14:paraId="3D57CBC5" w14:textId="77777777" w:rsidR="00022CF1" w:rsidRDefault="00022CF1" w:rsidP="00456661"/>
    <w:p w14:paraId="2C88F121" w14:textId="77777777" w:rsidR="00022CF1" w:rsidRDefault="00022CF1" w:rsidP="00456661"/>
    <w:p w14:paraId="66695400" w14:textId="77777777" w:rsidR="00022CF1" w:rsidRDefault="00022CF1" w:rsidP="00456661">
      <w:pPr>
        <w:rPr>
          <w:rFonts w:hint="eastAsia"/>
        </w:rPr>
      </w:pPr>
    </w:p>
    <w:p w14:paraId="40819192" w14:textId="7FDDF6CA" w:rsidR="00111058" w:rsidRDefault="00456661" w:rsidP="00111058">
      <w:pPr>
        <w:pStyle w:val="1"/>
      </w:pPr>
      <w:bookmarkStart w:id="1" w:name="_Toc224834188"/>
      <w:r>
        <w:rPr>
          <w:rFonts w:hint="eastAsia"/>
        </w:rPr>
        <w:lastRenderedPageBreak/>
        <w:t xml:space="preserve">2. </w:t>
      </w:r>
      <w:r w:rsidRPr="00F0291B">
        <w:rPr>
          <w:rFonts w:hint="eastAsia"/>
          <w:b/>
          <w:bCs/>
        </w:rPr>
        <w:t>취약점 상세</w:t>
      </w:r>
      <w:bookmarkEnd w:id="1"/>
      <w:r>
        <w:rPr>
          <w:rFonts w:hint="eastAsia"/>
        </w:rPr>
        <w:t xml:space="preserve"> </w:t>
      </w:r>
    </w:p>
    <w:p w14:paraId="35ACAFD7" w14:textId="4B5E1023" w:rsidR="00111058" w:rsidRDefault="00111058" w:rsidP="00111058">
      <w:pPr>
        <w:pStyle w:val="a6"/>
        <w:numPr>
          <w:ilvl w:val="1"/>
          <w:numId w:val="24"/>
        </w:numPr>
      </w:pPr>
      <w:r>
        <w:rPr>
          <w:rFonts w:hint="eastAsia"/>
        </w:rPr>
        <w:t>RCE 취약점 (FUEL CMS 1.4)</w:t>
      </w:r>
    </w:p>
    <w:p w14:paraId="32D56523" w14:textId="6E9FF17E" w:rsidR="00F0291B" w:rsidRDefault="00E70AB5" w:rsidP="00F029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6859" wp14:editId="431666CF">
                <wp:simplePos x="0" y="0"/>
                <wp:positionH relativeFrom="column">
                  <wp:posOffset>2472856</wp:posOffset>
                </wp:positionH>
                <wp:positionV relativeFrom="paragraph">
                  <wp:posOffset>1226903</wp:posOffset>
                </wp:positionV>
                <wp:extent cx="795130" cy="286247"/>
                <wp:effectExtent l="0" t="0" r="24130" b="19050"/>
                <wp:wrapNone/>
                <wp:docPr id="536194529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286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E15BA" id="직사각형 7" o:spid="_x0000_s1026" style="position:absolute;margin-left:194.7pt;margin-top:96.6pt;width:62.6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" filled="f" strokecolor="#e00" strokeweight="1.5pt"/>
            </w:pict>
          </mc:Fallback>
        </mc:AlternateContent>
      </w:r>
      <w:r w:rsidR="00F0291B">
        <w:rPr>
          <w:rFonts w:hint="eastAsia"/>
          <w:noProof/>
        </w:rPr>
        <w:drawing>
          <wp:inline distT="0" distB="0" distL="0" distR="0" wp14:anchorId="74692E92" wp14:editId="2D17E99E">
            <wp:extent cx="5716905" cy="2814955"/>
            <wp:effectExtent l="0" t="0" r="0" b="4445"/>
            <wp:docPr id="66285439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CBCD" w14:textId="4FEC14E8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rFonts w:hint="eastAsia"/>
        </w:rPr>
        <w:t>. FUEL CMS 기본 페이지</w:t>
      </w:r>
    </w:p>
    <w:p w14:paraId="69497AA9" w14:textId="6B3CB53B" w:rsidR="00F0291B" w:rsidRDefault="00E70AB5" w:rsidP="00F029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18A2E" wp14:editId="42C44A97">
                <wp:simplePos x="0" y="0"/>
                <wp:positionH relativeFrom="column">
                  <wp:posOffset>7950</wp:posOffset>
                </wp:positionH>
                <wp:positionV relativeFrom="paragraph">
                  <wp:posOffset>1825073</wp:posOffset>
                </wp:positionV>
                <wp:extent cx="2345635" cy="413468"/>
                <wp:effectExtent l="0" t="0" r="17145" b="24765"/>
                <wp:wrapNone/>
                <wp:docPr id="1882885339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5" cy="4134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575FD" id="직사각형 7" o:spid="_x0000_s1026" style="position:absolute;margin-left:.65pt;margin-top:143.7pt;width:184.7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" filled="f" strokecolor="#e00" strokeweight="1.5pt"/>
            </w:pict>
          </mc:Fallback>
        </mc:AlternateContent>
      </w:r>
      <w:r w:rsidR="00F0291B">
        <w:rPr>
          <w:noProof/>
        </w:rPr>
        <w:drawing>
          <wp:inline distT="0" distB="0" distL="0" distR="0" wp14:anchorId="28AAD469" wp14:editId="201570E5">
            <wp:extent cx="5732780" cy="3267710"/>
            <wp:effectExtent l="0" t="0" r="1270" b="8890"/>
            <wp:docPr id="98594241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B4DDA" w14:textId="28228784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>. RCE 취약점</w:t>
      </w:r>
    </w:p>
    <w:p w14:paraId="5D6AC6D1" w14:textId="70B54C41" w:rsidR="00F0291B" w:rsidRDefault="00E70AB5" w:rsidP="00F0291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B5312" wp14:editId="52DD3233">
                <wp:simplePos x="0" y="0"/>
                <wp:positionH relativeFrom="column">
                  <wp:posOffset>31805</wp:posOffset>
                </wp:positionH>
                <wp:positionV relativeFrom="paragraph">
                  <wp:posOffset>2640302</wp:posOffset>
                </wp:positionV>
                <wp:extent cx="3172571" cy="1542553"/>
                <wp:effectExtent l="0" t="0" r="27940" b="19685"/>
                <wp:wrapNone/>
                <wp:docPr id="15536868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1" cy="15425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C2847" id="직사각형 7" o:spid="_x0000_s1026" style="position:absolute;margin-left:2.5pt;margin-top:207.9pt;width:249.8pt;height:1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" filled="f" strokecolor="#e00" strokeweight="1.5pt"/>
            </w:pict>
          </mc:Fallback>
        </mc:AlternateContent>
      </w:r>
      <w:r w:rsidR="00F0291B">
        <w:rPr>
          <w:noProof/>
        </w:rPr>
        <w:drawing>
          <wp:inline distT="0" distB="0" distL="0" distR="0" wp14:anchorId="7FC1647B" wp14:editId="3397CF8A">
            <wp:extent cx="5732780" cy="4190365"/>
            <wp:effectExtent l="0" t="0" r="1270" b="635"/>
            <wp:docPr id="26710687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AD11" w14:textId="0877007D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>. 웹 쉘 실행</w:t>
      </w:r>
    </w:p>
    <w:p w14:paraId="4A94B4D8" w14:textId="15320EE8" w:rsid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>취약한 버전의 FUEL CMS에 맞는</w:t>
      </w:r>
    </w:p>
    <w:p w14:paraId="1583914F" w14:textId="116CAA0E" w:rsid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>웹 쉘을 실행하여</w:t>
      </w:r>
    </w:p>
    <w:p w14:paraId="60085733" w14:textId="001A11E7" w:rsid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>대상 시스템의 쉘을 획득하였습니다.</w:t>
      </w:r>
    </w:p>
    <w:p w14:paraId="05594338" w14:textId="77777777" w:rsidR="00F0291B" w:rsidRDefault="00F0291B" w:rsidP="00F0291B">
      <w:pPr>
        <w:pStyle w:val="a6"/>
        <w:ind w:left="1344"/>
      </w:pPr>
    </w:p>
    <w:p w14:paraId="2891C76A" w14:textId="77777777" w:rsidR="00E70AB5" w:rsidRDefault="00E70AB5" w:rsidP="00F0291B">
      <w:pPr>
        <w:pStyle w:val="a6"/>
        <w:ind w:left="1344"/>
      </w:pPr>
    </w:p>
    <w:p w14:paraId="3B168862" w14:textId="77777777" w:rsidR="00E70AB5" w:rsidRDefault="00E70AB5" w:rsidP="00F0291B">
      <w:pPr>
        <w:pStyle w:val="a6"/>
        <w:ind w:left="1344"/>
      </w:pPr>
    </w:p>
    <w:p w14:paraId="08E0D57C" w14:textId="77777777" w:rsidR="00E70AB5" w:rsidRDefault="00E70AB5" w:rsidP="00F0291B">
      <w:pPr>
        <w:pStyle w:val="a6"/>
        <w:ind w:left="1344"/>
      </w:pPr>
    </w:p>
    <w:p w14:paraId="7D746EA3" w14:textId="77777777" w:rsidR="00E70AB5" w:rsidRDefault="00E70AB5" w:rsidP="00F0291B">
      <w:pPr>
        <w:pStyle w:val="a6"/>
        <w:ind w:left="1344"/>
      </w:pPr>
    </w:p>
    <w:p w14:paraId="0E52C84F" w14:textId="77777777" w:rsidR="00E70AB5" w:rsidRDefault="00E70AB5" w:rsidP="00F0291B">
      <w:pPr>
        <w:pStyle w:val="a6"/>
        <w:ind w:left="1344"/>
      </w:pPr>
    </w:p>
    <w:p w14:paraId="2EA49D0D" w14:textId="77777777" w:rsidR="00E70AB5" w:rsidRDefault="00E70AB5" w:rsidP="00F0291B">
      <w:pPr>
        <w:pStyle w:val="a6"/>
        <w:ind w:left="1344"/>
      </w:pPr>
    </w:p>
    <w:p w14:paraId="6B858BE5" w14:textId="77777777" w:rsidR="00E70AB5" w:rsidRDefault="00E70AB5" w:rsidP="00F0291B">
      <w:pPr>
        <w:pStyle w:val="a6"/>
        <w:ind w:left="1344"/>
      </w:pPr>
    </w:p>
    <w:p w14:paraId="3A32FFC8" w14:textId="77777777" w:rsidR="00E70AB5" w:rsidRDefault="00E70AB5" w:rsidP="00F0291B">
      <w:pPr>
        <w:pStyle w:val="a6"/>
        <w:ind w:left="1344"/>
      </w:pPr>
    </w:p>
    <w:p w14:paraId="6FE7C6A2" w14:textId="77777777" w:rsidR="00E70AB5" w:rsidRPr="00F0291B" w:rsidRDefault="00E70AB5" w:rsidP="00F0291B">
      <w:pPr>
        <w:pStyle w:val="a6"/>
        <w:ind w:left="1344"/>
        <w:rPr>
          <w:rFonts w:hint="eastAsia"/>
        </w:rPr>
      </w:pPr>
    </w:p>
    <w:p w14:paraId="2F4B5D1F" w14:textId="4C7473FA" w:rsidR="00111058" w:rsidRDefault="00111058" w:rsidP="00111058">
      <w:pPr>
        <w:pStyle w:val="a6"/>
        <w:numPr>
          <w:ilvl w:val="1"/>
          <w:numId w:val="24"/>
        </w:numPr>
      </w:pPr>
      <w:proofErr w:type="spellStart"/>
      <w:r>
        <w:lastRenderedPageBreak/>
        <w:t>S</w:t>
      </w:r>
      <w:r>
        <w:rPr>
          <w:rFonts w:hint="eastAsia"/>
        </w:rPr>
        <w:t>etuid</w:t>
      </w:r>
      <w:proofErr w:type="spellEnd"/>
      <w:r>
        <w:rPr>
          <w:rFonts w:hint="eastAsia"/>
        </w:rPr>
        <w:t xml:space="preserve"> 취약점 (</w:t>
      </w:r>
      <w:proofErr w:type="spellStart"/>
      <w:r>
        <w:rPr>
          <w:rFonts w:hint="eastAsia"/>
        </w:rPr>
        <w:t>Pwnkit</w:t>
      </w:r>
      <w:proofErr w:type="spellEnd"/>
      <w:r>
        <w:rPr>
          <w:rFonts w:hint="eastAsia"/>
        </w:rPr>
        <w:t>)</w:t>
      </w:r>
    </w:p>
    <w:p w14:paraId="71393340" w14:textId="1CECF1C0" w:rsidR="00F0291B" w:rsidRDefault="00E70AB5" w:rsidP="00F029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31B48" wp14:editId="322C2225">
                <wp:simplePos x="0" y="0"/>
                <wp:positionH relativeFrom="column">
                  <wp:posOffset>23854</wp:posOffset>
                </wp:positionH>
                <wp:positionV relativeFrom="paragraph">
                  <wp:posOffset>2384232</wp:posOffset>
                </wp:positionV>
                <wp:extent cx="898497" cy="166977"/>
                <wp:effectExtent l="0" t="0" r="16510" b="24130"/>
                <wp:wrapNone/>
                <wp:docPr id="1792941263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7" cy="166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992A7" id="직사각형 7" o:spid="_x0000_s1026" style="position:absolute;margin-left:1.9pt;margin-top:187.75pt;width:70.7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" filled="f" strokecolor="#e00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29D87" wp14:editId="1545ABC0">
                <wp:simplePos x="0" y="0"/>
                <wp:positionH relativeFrom="column">
                  <wp:posOffset>1852654</wp:posOffset>
                </wp:positionH>
                <wp:positionV relativeFrom="paragraph">
                  <wp:posOffset>1151781</wp:posOffset>
                </wp:positionV>
                <wp:extent cx="2027583" cy="182880"/>
                <wp:effectExtent l="0" t="0" r="10795" b="26670"/>
                <wp:wrapNone/>
                <wp:docPr id="2065300206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A7A39" id="직사각형 7" o:spid="_x0000_s1026" style="position:absolute;margin-left:145.9pt;margin-top:90.7pt;width:159.6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" filled="f" strokecolor="#e00" strokeweight="1.5pt"/>
            </w:pict>
          </mc:Fallback>
        </mc:AlternateContent>
      </w:r>
      <w:r w:rsidR="00F0291B">
        <w:rPr>
          <w:noProof/>
        </w:rPr>
        <w:drawing>
          <wp:inline distT="0" distB="0" distL="0" distR="0" wp14:anchorId="1C837D21" wp14:editId="1048C016">
            <wp:extent cx="5732780" cy="4206240"/>
            <wp:effectExtent l="0" t="0" r="1270" b="3810"/>
            <wp:docPr id="1285698677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BB48" w14:textId="2312235D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 xml:space="preserve"> 실행 파일</w:t>
      </w:r>
    </w:p>
    <w:p w14:paraId="256B63B6" w14:textId="289368BC" w:rsidR="00F0291B" w:rsidRDefault="00E70AB5" w:rsidP="00F0291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5C093" wp14:editId="7E23573D">
                <wp:simplePos x="0" y="0"/>
                <wp:positionH relativeFrom="margin">
                  <wp:posOffset>47294</wp:posOffset>
                </wp:positionH>
                <wp:positionV relativeFrom="paragraph">
                  <wp:posOffset>3322983</wp:posOffset>
                </wp:positionV>
                <wp:extent cx="2902226" cy="492981"/>
                <wp:effectExtent l="0" t="0" r="12700" b="21590"/>
                <wp:wrapNone/>
                <wp:docPr id="603575138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26" cy="492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06D9" id="직사각형 7" o:spid="_x0000_s1026" style="position:absolute;margin-left:3.7pt;margin-top:261.65pt;width:228.5pt;height:3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" filled="f" strokecolor="#e00" strokeweight="1.5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9678A" wp14:editId="1982D818">
                <wp:simplePos x="0" y="0"/>
                <wp:positionH relativeFrom="margin">
                  <wp:posOffset>2576223</wp:posOffset>
                </wp:positionH>
                <wp:positionV relativeFrom="paragraph">
                  <wp:posOffset>2990159</wp:posOffset>
                </wp:positionV>
                <wp:extent cx="1041620" cy="333955"/>
                <wp:effectExtent l="0" t="0" r="25400" b="28575"/>
                <wp:wrapNone/>
                <wp:docPr id="489866194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0" cy="333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9688" id="직사각형 7" o:spid="_x0000_s1026" style="position:absolute;margin-left:202.85pt;margin-top:235.45pt;width:82pt;height:2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" filled="f" strokecolor="#e00" strokeweight="1.5pt">
                <w10:wrap anchorx="margin"/>
              </v:rect>
            </w:pict>
          </mc:Fallback>
        </mc:AlternateContent>
      </w:r>
      <w:r w:rsidR="00F0291B">
        <w:rPr>
          <w:noProof/>
        </w:rPr>
        <w:drawing>
          <wp:inline distT="0" distB="0" distL="0" distR="0" wp14:anchorId="476D80BA" wp14:editId="3DA7CE04">
            <wp:extent cx="5725160" cy="4182110"/>
            <wp:effectExtent l="0" t="0" r="8890" b="8890"/>
            <wp:docPr id="87720116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63F7" w14:textId="0E7A8A9E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rPr>
          <w:rFonts w:hint="eastAsia"/>
        </w:rPr>
        <w:t>. CVE-2021-4034 취약점 침투</w:t>
      </w:r>
    </w:p>
    <w:p w14:paraId="4A45F995" w14:textId="2E3A7D47" w:rsidR="00F0291B" w:rsidRDefault="00F0291B" w:rsidP="00F0291B">
      <w:pPr>
        <w:pStyle w:val="a6"/>
        <w:numPr>
          <w:ilvl w:val="0"/>
          <w:numId w:val="25"/>
        </w:numPr>
      </w:pPr>
      <w:proofErr w:type="spellStart"/>
      <w:r>
        <w:rPr>
          <w:rFonts w:hint="eastAsia"/>
        </w:rPr>
        <w:t>Pwnkit</w:t>
      </w:r>
      <w:proofErr w:type="spellEnd"/>
      <w:r>
        <w:rPr>
          <w:rFonts w:hint="eastAsia"/>
        </w:rPr>
        <w:t xml:space="preserve"> 실행파일에 걸려있는</w:t>
      </w:r>
    </w:p>
    <w:p w14:paraId="2A2EE085" w14:textId="7A06FCE3" w:rsidR="00F0291B" w:rsidRDefault="00F0291B" w:rsidP="00F0291B">
      <w:pPr>
        <w:pStyle w:val="a6"/>
        <w:numPr>
          <w:ilvl w:val="0"/>
          <w:numId w:val="25"/>
        </w:numPr>
      </w:pPr>
      <w:proofErr w:type="spellStart"/>
      <w:r>
        <w:t>S</w:t>
      </w:r>
      <w:r>
        <w:rPr>
          <w:rFonts w:hint="eastAsia"/>
        </w:rPr>
        <w:t>etuid</w:t>
      </w:r>
      <w:proofErr w:type="spellEnd"/>
      <w:r>
        <w:rPr>
          <w:rFonts w:hint="eastAsia"/>
        </w:rPr>
        <w:t>를 이용하여</w:t>
      </w:r>
    </w:p>
    <w:p w14:paraId="71CADCE5" w14:textId="6980F995" w:rsidR="00F0291B" w:rsidRPr="00F0291B" w:rsidRDefault="00F0291B" w:rsidP="00F0291B">
      <w:pPr>
        <w:pStyle w:val="a6"/>
        <w:numPr>
          <w:ilvl w:val="0"/>
          <w:numId w:val="25"/>
        </w:numPr>
        <w:rPr>
          <w:rFonts w:hint="eastAsia"/>
        </w:rPr>
      </w:pPr>
      <w:r>
        <w:rPr>
          <w:rFonts w:hint="eastAsia"/>
        </w:rPr>
        <w:t>root권한 탈취</w:t>
      </w:r>
    </w:p>
    <w:p w14:paraId="0328281B" w14:textId="77777777" w:rsidR="00F0291B" w:rsidRDefault="00F0291B" w:rsidP="00F0291B">
      <w:pPr>
        <w:pStyle w:val="a6"/>
        <w:ind w:left="992"/>
      </w:pPr>
    </w:p>
    <w:p w14:paraId="4B76E817" w14:textId="77777777" w:rsidR="00F0291B" w:rsidRDefault="00F0291B" w:rsidP="00F0291B">
      <w:pPr>
        <w:pStyle w:val="a6"/>
        <w:ind w:left="992"/>
      </w:pPr>
    </w:p>
    <w:p w14:paraId="7D6D6E03" w14:textId="77777777" w:rsidR="00F0291B" w:rsidRDefault="00F0291B" w:rsidP="00F0291B">
      <w:pPr>
        <w:pStyle w:val="a6"/>
        <w:ind w:left="992"/>
      </w:pPr>
    </w:p>
    <w:p w14:paraId="461149DA" w14:textId="77777777" w:rsidR="00F0291B" w:rsidRDefault="00F0291B" w:rsidP="00F0291B">
      <w:pPr>
        <w:pStyle w:val="a6"/>
        <w:ind w:left="992"/>
      </w:pPr>
    </w:p>
    <w:p w14:paraId="790675DD" w14:textId="77777777" w:rsidR="00F0291B" w:rsidRDefault="00F0291B" w:rsidP="00F0291B">
      <w:pPr>
        <w:pStyle w:val="a6"/>
        <w:ind w:left="992"/>
      </w:pPr>
    </w:p>
    <w:p w14:paraId="6554D7C8" w14:textId="77777777" w:rsidR="00F0291B" w:rsidRDefault="00F0291B" w:rsidP="00F0291B">
      <w:pPr>
        <w:pStyle w:val="a6"/>
        <w:ind w:left="992"/>
      </w:pPr>
    </w:p>
    <w:p w14:paraId="75C0D2CA" w14:textId="77777777" w:rsidR="00F0291B" w:rsidRDefault="00F0291B" w:rsidP="00F0291B">
      <w:pPr>
        <w:pStyle w:val="a6"/>
        <w:ind w:left="992"/>
      </w:pPr>
    </w:p>
    <w:p w14:paraId="62774287" w14:textId="77777777" w:rsidR="00F0291B" w:rsidRDefault="00F0291B" w:rsidP="00F0291B">
      <w:pPr>
        <w:pStyle w:val="a6"/>
        <w:ind w:left="992"/>
      </w:pPr>
    </w:p>
    <w:p w14:paraId="7953E80D" w14:textId="77777777" w:rsidR="00F0291B" w:rsidRDefault="00F0291B" w:rsidP="00F0291B">
      <w:pPr>
        <w:pStyle w:val="a6"/>
        <w:ind w:left="992"/>
      </w:pPr>
    </w:p>
    <w:p w14:paraId="75939DC1" w14:textId="77777777" w:rsidR="00F0291B" w:rsidRDefault="00F0291B" w:rsidP="00F0291B">
      <w:pPr>
        <w:pStyle w:val="a6"/>
        <w:ind w:left="992"/>
      </w:pPr>
    </w:p>
    <w:p w14:paraId="5229C87C" w14:textId="7523A7CB" w:rsidR="00F0291B" w:rsidRDefault="00F0291B" w:rsidP="00F0291B">
      <w:pPr>
        <w:pStyle w:val="1"/>
      </w:pPr>
      <w:bookmarkStart w:id="2" w:name="_Toc224834189"/>
      <w:r>
        <w:rPr>
          <w:rFonts w:hint="eastAsia"/>
        </w:rPr>
        <w:lastRenderedPageBreak/>
        <w:t>3. 보안 권고안</w:t>
      </w:r>
      <w:bookmarkEnd w:id="2"/>
    </w:p>
    <w:p w14:paraId="4CACE1DB" w14:textId="06FC4DA5" w:rsidR="00F0291B" w:rsidRDefault="00AA6888" w:rsidP="00F0291B">
      <w:pPr>
        <w:pStyle w:val="a6"/>
        <w:numPr>
          <w:ilvl w:val="0"/>
          <w:numId w:val="26"/>
        </w:numPr>
      </w:pPr>
      <w:r>
        <w:rPr>
          <w:rFonts w:hint="eastAsia"/>
        </w:rPr>
        <w:t>RCE 조치 방안</w:t>
      </w: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611"/>
      </w:tblGrid>
      <w:tr w:rsidR="00FF6601" w14:paraId="63C34828" w14:textId="77777777" w:rsidTr="00FF6601">
        <w:tc>
          <w:tcPr>
            <w:tcW w:w="1980" w:type="dxa"/>
            <w:shd w:val="clear" w:color="auto" w:fill="BFBFBF" w:themeFill="background1" w:themeFillShade="BF"/>
          </w:tcPr>
          <w:p w14:paraId="052183E2" w14:textId="4BCE44F1" w:rsidR="00FF6601" w:rsidRPr="00C00970" w:rsidRDefault="00FF6601" w:rsidP="00FF6601">
            <w:pPr>
              <w:pStyle w:val="a6"/>
              <w:ind w:left="0"/>
              <w:jc w:val="center"/>
              <w:rPr>
                <w:rFonts w:hint="eastAsia"/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항목</w:t>
            </w:r>
          </w:p>
        </w:tc>
        <w:tc>
          <w:tcPr>
            <w:tcW w:w="6611" w:type="dxa"/>
          </w:tcPr>
          <w:p w14:paraId="71CD159E" w14:textId="66C01A42" w:rsidR="00FF6601" w:rsidRDefault="00FF6601" w:rsidP="00FF6601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>RCE (원격 코드 실행)</w:t>
            </w:r>
          </w:p>
        </w:tc>
      </w:tr>
      <w:tr w:rsidR="00FF6601" w14:paraId="31F78D10" w14:textId="77777777" w:rsidTr="00FF6601">
        <w:tc>
          <w:tcPr>
            <w:tcW w:w="1980" w:type="dxa"/>
            <w:shd w:val="clear" w:color="auto" w:fill="BFBFBF" w:themeFill="background1" w:themeFillShade="BF"/>
          </w:tcPr>
          <w:p w14:paraId="55B406D0" w14:textId="70E31F00" w:rsidR="00FF6601" w:rsidRPr="00C00970" w:rsidRDefault="00FF6601" w:rsidP="00FF6601">
            <w:pPr>
              <w:jc w:val="center"/>
              <w:rPr>
                <w:rFonts w:hint="eastAsia"/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개요</w:t>
            </w:r>
          </w:p>
        </w:tc>
        <w:tc>
          <w:tcPr>
            <w:tcW w:w="6611" w:type="dxa"/>
          </w:tcPr>
          <w:p w14:paraId="7676430F" w14:textId="0F40D97B" w:rsidR="00FF6601" w:rsidRDefault="00FF6601" w:rsidP="00FF6601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 xml:space="preserve">FUEL CMS 1.4 버전에서 발견된 취약점으로 웹 쉘을 이용하여 공격자가 쉘을 </w:t>
            </w:r>
            <w:proofErr w:type="gramStart"/>
            <w:r>
              <w:rPr>
                <w:rFonts w:hint="eastAsia"/>
              </w:rPr>
              <w:t>획득 할</w:t>
            </w:r>
            <w:proofErr w:type="gramEnd"/>
            <w:r>
              <w:rPr>
                <w:rFonts w:hint="eastAsia"/>
              </w:rPr>
              <w:t xml:space="preserve"> 수 있다.</w:t>
            </w:r>
          </w:p>
        </w:tc>
      </w:tr>
      <w:tr w:rsidR="00FF6601" w14:paraId="0578F4CE" w14:textId="77777777" w:rsidTr="00FF6601">
        <w:tc>
          <w:tcPr>
            <w:tcW w:w="8591" w:type="dxa"/>
            <w:gridSpan w:val="2"/>
            <w:shd w:val="clear" w:color="auto" w:fill="BFBFBF" w:themeFill="background1" w:themeFillShade="BF"/>
          </w:tcPr>
          <w:p w14:paraId="61DA0EDC" w14:textId="6B3A002C" w:rsidR="00FF6601" w:rsidRPr="00C00970" w:rsidRDefault="00FF6601" w:rsidP="00FF6601">
            <w:pPr>
              <w:pStyle w:val="a6"/>
              <w:ind w:left="0"/>
              <w:jc w:val="center"/>
              <w:rPr>
                <w:rFonts w:hint="eastAsia"/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보안 조치 방법</w:t>
            </w:r>
          </w:p>
        </w:tc>
      </w:tr>
      <w:tr w:rsidR="00FF6601" w14:paraId="3646E6F6" w14:textId="77777777" w:rsidTr="00FF6601">
        <w:trPr>
          <w:trHeight w:val="1649"/>
        </w:trPr>
        <w:tc>
          <w:tcPr>
            <w:tcW w:w="8591" w:type="dxa"/>
            <w:gridSpan w:val="2"/>
          </w:tcPr>
          <w:p w14:paraId="49ED5569" w14:textId="77777777" w:rsidR="00FF6601" w:rsidRDefault="00FF6601" w:rsidP="00FF6601">
            <w:pPr>
              <w:pStyle w:val="a6"/>
              <w:numPr>
                <w:ilvl w:val="0"/>
                <w:numId w:val="27"/>
              </w:numPr>
            </w:pPr>
            <w:r>
              <w:rPr>
                <w:rFonts w:hint="eastAsia"/>
              </w:rPr>
              <w:t>FUEL CMS 버전 업그레이드</w:t>
            </w:r>
          </w:p>
          <w:p w14:paraId="13EE412C" w14:textId="502C98FC" w:rsidR="00FF6601" w:rsidRDefault="00FF6601" w:rsidP="00FF6601">
            <w:pPr>
              <w:pStyle w:val="a6"/>
              <w:numPr>
                <w:ilvl w:val="0"/>
                <w:numId w:val="27"/>
              </w:numPr>
              <w:rPr>
                <w:rFonts w:hint="eastAsia"/>
              </w:rPr>
            </w:pPr>
            <w:r>
              <w:rPr>
                <w:rFonts w:hint="eastAsia"/>
              </w:rPr>
              <w:t>Whitelist를 이용한 서버 접근 제어</w:t>
            </w:r>
          </w:p>
        </w:tc>
      </w:tr>
    </w:tbl>
    <w:p w14:paraId="60CF8797" w14:textId="77777777" w:rsidR="00FF6601" w:rsidRDefault="00FF6601" w:rsidP="00FF6601">
      <w:pPr>
        <w:pStyle w:val="a6"/>
        <w:ind w:left="425"/>
        <w:rPr>
          <w:rFonts w:hint="eastAsia"/>
        </w:rPr>
      </w:pPr>
    </w:p>
    <w:p w14:paraId="4B26687D" w14:textId="5E37D4C4" w:rsidR="00FF6601" w:rsidRDefault="00AA6888" w:rsidP="00F0291B">
      <w:pPr>
        <w:pStyle w:val="a6"/>
        <w:numPr>
          <w:ilvl w:val="0"/>
          <w:numId w:val="26"/>
        </w:numPr>
      </w:pPr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 xml:space="preserve"> 조치 방안 </w:t>
      </w: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611"/>
      </w:tblGrid>
      <w:tr w:rsidR="00AA6888" w14:paraId="5B7041A9" w14:textId="77777777" w:rsidTr="00F54966">
        <w:tc>
          <w:tcPr>
            <w:tcW w:w="1980" w:type="dxa"/>
            <w:shd w:val="clear" w:color="auto" w:fill="BFBFBF" w:themeFill="background1" w:themeFillShade="BF"/>
          </w:tcPr>
          <w:p w14:paraId="1F38BA10" w14:textId="77777777" w:rsidR="00AA6888" w:rsidRPr="00C00970" w:rsidRDefault="00AA6888" w:rsidP="00F54966">
            <w:pPr>
              <w:pStyle w:val="a6"/>
              <w:ind w:left="0"/>
              <w:jc w:val="center"/>
              <w:rPr>
                <w:rFonts w:hint="eastAsia"/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항목</w:t>
            </w:r>
          </w:p>
        </w:tc>
        <w:tc>
          <w:tcPr>
            <w:tcW w:w="6611" w:type="dxa"/>
          </w:tcPr>
          <w:p w14:paraId="5E46C13E" w14:textId="1B4A0056" w:rsidR="00AA6888" w:rsidRDefault="00AA6888" w:rsidP="00F54966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 xml:space="preserve">불필요한 </w:t>
            </w:r>
            <w:proofErr w:type="spellStart"/>
            <w:r>
              <w:rPr>
                <w:rFonts w:hint="eastAsia"/>
              </w:rPr>
              <w:t>setuid</w:t>
            </w:r>
            <w:proofErr w:type="spellEnd"/>
            <w:r>
              <w:rPr>
                <w:rFonts w:hint="eastAsia"/>
              </w:rPr>
              <w:t xml:space="preserve"> 설정</w:t>
            </w:r>
          </w:p>
        </w:tc>
      </w:tr>
      <w:tr w:rsidR="00AA6888" w14:paraId="1B476B4E" w14:textId="77777777" w:rsidTr="00F54966">
        <w:tc>
          <w:tcPr>
            <w:tcW w:w="1980" w:type="dxa"/>
            <w:shd w:val="clear" w:color="auto" w:fill="BFBFBF" w:themeFill="background1" w:themeFillShade="BF"/>
          </w:tcPr>
          <w:p w14:paraId="7C93DDF0" w14:textId="77777777" w:rsidR="00AA6888" w:rsidRPr="00C00970" w:rsidRDefault="00AA6888" w:rsidP="00F54966">
            <w:pPr>
              <w:jc w:val="center"/>
              <w:rPr>
                <w:rFonts w:hint="eastAsia"/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개요</w:t>
            </w:r>
          </w:p>
        </w:tc>
        <w:tc>
          <w:tcPr>
            <w:tcW w:w="6611" w:type="dxa"/>
          </w:tcPr>
          <w:p w14:paraId="4FB62F75" w14:textId="35B76E0A" w:rsidR="00AA6888" w:rsidRDefault="00AA6888" w:rsidP="00F54966">
            <w:pPr>
              <w:pStyle w:val="a6"/>
              <w:ind w:left="0"/>
              <w:rPr>
                <w:rFonts w:hint="eastAsia"/>
              </w:rPr>
            </w:pPr>
            <w:r>
              <w:rPr>
                <w:rFonts w:hint="eastAsia"/>
              </w:rPr>
              <w:t>CVE-2021-4034</w:t>
            </w:r>
            <w:r>
              <w:rPr>
                <w:rFonts w:hint="eastAsia"/>
              </w:rPr>
              <w:t xml:space="preserve"> 코드를 이용하여 root 권한 탈취</w:t>
            </w:r>
          </w:p>
        </w:tc>
      </w:tr>
      <w:tr w:rsidR="00AA6888" w14:paraId="0E5E399F" w14:textId="77777777" w:rsidTr="00F54966">
        <w:tc>
          <w:tcPr>
            <w:tcW w:w="8591" w:type="dxa"/>
            <w:gridSpan w:val="2"/>
            <w:shd w:val="clear" w:color="auto" w:fill="BFBFBF" w:themeFill="background1" w:themeFillShade="BF"/>
          </w:tcPr>
          <w:p w14:paraId="1DEC53F9" w14:textId="77777777" w:rsidR="00AA6888" w:rsidRPr="00C00970" w:rsidRDefault="00AA6888" w:rsidP="00F54966">
            <w:pPr>
              <w:pStyle w:val="a6"/>
              <w:ind w:left="0"/>
              <w:jc w:val="center"/>
              <w:rPr>
                <w:rFonts w:hint="eastAsia"/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보안 조치 방법</w:t>
            </w:r>
          </w:p>
        </w:tc>
      </w:tr>
      <w:tr w:rsidR="00AA6888" w14:paraId="4CF93203" w14:textId="77777777" w:rsidTr="00AA6888">
        <w:trPr>
          <w:trHeight w:val="1020"/>
        </w:trPr>
        <w:tc>
          <w:tcPr>
            <w:tcW w:w="8591" w:type="dxa"/>
            <w:gridSpan w:val="2"/>
          </w:tcPr>
          <w:p w14:paraId="44B0C819" w14:textId="56CCFBE1" w:rsidR="00C00970" w:rsidRDefault="00AA6888" w:rsidP="00C00970">
            <w:pPr>
              <w:pStyle w:val="a6"/>
              <w:numPr>
                <w:ilvl w:val="0"/>
                <w:numId w:val="27"/>
              </w:num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Pwnkit</w:t>
            </w:r>
            <w:proofErr w:type="spellEnd"/>
            <w:r>
              <w:rPr>
                <w:rFonts w:hint="eastAsia"/>
              </w:rPr>
              <w:t xml:space="preserve">에 설정된 </w:t>
            </w:r>
            <w:proofErr w:type="spellStart"/>
            <w:r>
              <w:rPr>
                <w:rFonts w:hint="eastAsia"/>
              </w:rPr>
              <w:t>setuid</w:t>
            </w:r>
            <w:proofErr w:type="spellEnd"/>
            <w:r>
              <w:rPr>
                <w:rFonts w:hint="eastAsia"/>
              </w:rPr>
              <w:t xml:space="preserve"> 제거</w:t>
            </w:r>
          </w:p>
        </w:tc>
      </w:tr>
    </w:tbl>
    <w:p w14:paraId="0891D8D3" w14:textId="747BEF75" w:rsidR="00AA6888" w:rsidRPr="00F0291B" w:rsidRDefault="00AA6888" w:rsidP="00AA6888">
      <w:pPr>
        <w:rPr>
          <w:rFonts w:hint="eastAsia"/>
        </w:rPr>
      </w:pPr>
    </w:p>
    <w:sectPr w:rsidR="00AA6888" w:rsidRPr="00F0291B" w:rsidSect="0002342B">
      <w:headerReference w:type="default" r:id="rId14"/>
      <w:footerReference w:type="default" r:id="rId15"/>
      <w:pgSz w:w="11906" w:h="16838"/>
      <w:pgMar w:top="1701" w:right="1440" w:bottom="1440" w:left="1440" w:header="68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D546" w14:textId="77777777" w:rsidR="008867BA" w:rsidRDefault="008867BA" w:rsidP="00667CEC">
      <w:pPr>
        <w:spacing w:after="0"/>
      </w:pPr>
      <w:r>
        <w:separator/>
      </w:r>
    </w:p>
  </w:endnote>
  <w:endnote w:type="continuationSeparator" w:id="0">
    <w:p w14:paraId="27D9137A" w14:textId="77777777" w:rsidR="008867BA" w:rsidRDefault="008867BA" w:rsidP="00667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40DA" w14:textId="30C21065" w:rsidR="0002342B" w:rsidRDefault="0002342B">
    <w:pPr>
      <w:pStyle w:val="ab"/>
      <w:pBdr>
        <w:bottom w:val="single" w:sz="6" w:space="1" w:color="auto"/>
      </w:pBdr>
      <w:jc w:val="center"/>
    </w:pPr>
  </w:p>
  <w:p w14:paraId="509C15AE" w14:textId="0AE7A090" w:rsidR="0002342B" w:rsidRDefault="0002342B" w:rsidP="0002342B">
    <w:pPr>
      <w:pStyle w:val="ab"/>
      <w:jc w:val="right"/>
      <w:rPr>
        <w:rFonts w:hint="eastAsia"/>
      </w:rPr>
    </w:pPr>
    <w:proofErr w:type="gramStart"/>
    <w:r>
      <w:rPr>
        <w:rFonts w:hint="eastAsia"/>
      </w:rPr>
      <w:t>CHOI .</w:t>
    </w:r>
    <w:proofErr w:type="gramEnd"/>
    <w:r>
      <w:rPr>
        <w:rFonts w:hint="eastAsia"/>
      </w:rPr>
      <w:t xml:space="preserve"> </w:t>
    </w:r>
    <w:proofErr w:type="gramStart"/>
    <w:r>
      <w:rPr>
        <w:rFonts w:hint="eastAsia"/>
      </w:rPr>
      <w:t>J .</w:t>
    </w:r>
    <w:proofErr w:type="gramEnd"/>
    <w:r>
      <w:rPr>
        <w:rFonts w:hint="eastAsia"/>
      </w:rPr>
      <w:t xml:space="preserve"> H</w:t>
    </w:r>
  </w:p>
  <w:sdt>
    <w:sdtPr>
      <w:id w:val="698586987"/>
      <w:docPartObj>
        <w:docPartGallery w:val="Page Numbers (Bottom of Page)"/>
        <w:docPartUnique/>
      </w:docPartObj>
    </w:sdtPr>
    <w:sdtContent>
      <w:p w14:paraId="217AC9D1" w14:textId="3DED3877" w:rsidR="0002342B" w:rsidRDefault="000234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F8C4469" w14:textId="77777777" w:rsidR="0002342B" w:rsidRDefault="0002342B" w:rsidP="0002342B">
    <w:pPr>
      <w:pStyle w:val="ab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3C7A" w14:textId="77777777" w:rsidR="008867BA" w:rsidRDefault="008867BA" w:rsidP="00667CEC">
      <w:pPr>
        <w:spacing w:after="0"/>
      </w:pPr>
      <w:r>
        <w:separator/>
      </w:r>
    </w:p>
  </w:footnote>
  <w:footnote w:type="continuationSeparator" w:id="0">
    <w:p w14:paraId="34414E73" w14:textId="77777777" w:rsidR="008867BA" w:rsidRDefault="008867BA" w:rsidP="00667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758D" w14:textId="2B8D641D" w:rsidR="0002342B" w:rsidRDefault="0002342B">
    <w:pPr>
      <w:pStyle w:val="aa"/>
      <w:pBdr>
        <w:bottom w:val="single" w:sz="6" w:space="1" w:color="auto"/>
      </w:pBdr>
      <w:rPr>
        <w:sz w:val="24"/>
      </w:rPr>
    </w:pPr>
    <w:r w:rsidRPr="0002342B">
      <w:rPr>
        <w:sz w:val="24"/>
      </w:rPr>
      <w:t>Pen Test Report</w:t>
    </w:r>
  </w:p>
  <w:p w14:paraId="7D7EE915" w14:textId="77777777" w:rsidR="0002342B" w:rsidRPr="0002342B" w:rsidRDefault="0002342B">
    <w:pPr>
      <w:pStyle w:val="aa"/>
      <w:rPr>
        <w:rFonts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04"/>
    <w:multiLevelType w:val="hybridMultilevel"/>
    <w:tmpl w:val="38629386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E7966A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11995233"/>
    <w:multiLevelType w:val="multilevel"/>
    <w:tmpl w:val="67209E38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4A2974"/>
    <w:multiLevelType w:val="hybridMultilevel"/>
    <w:tmpl w:val="20B2A386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78C191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198952F8"/>
    <w:multiLevelType w:val="multilevel"/>
    <w:tmpl w:val="A66C26C6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BA13802"/>
    <w:multiLevelType w:val="hybridMultilevel"/>
    <w:tmpl w:val="F0242C62"/>
    <w:lvl w:ilvl="0" w:tplc="5BB0D8F0">
      <w:start w:val="2"/>
      <w:numFmt w:val="bullet"/>
      <w:lvlText w:val=""/>
      <w:lvlJc w:val="left"/>
      <w:pPr>
        <w:ind w:left="13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40"/>
      </w:pPr>
      <w:rPr>
        <w:rFonts w:ascii="Wingdings" w:hAnsi="Wingdings" w:hint="default"/>
      </w:rPr>
    </w:lvl>
  </w:abstractNum>
  <w:abstractNum w:abstractNumId="7" w15:restartNumberingAfterBreak="0">
    <w:nsid w:val="21671964"/>
    <w:multiLevelType w:val="hybridMultilevel"/>
    <w:tmpl w:val="94949350"/>
    <w:lvl w:ilvl="0" w:tplc="968CEA4E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8" w15:restartNumberingAfterBreak="0">
    <w:nsid w:val="23617EA6"/>
    <w:multiLevelType w:val="multilevel"/>
    <w:tmpl w:val="32CC0BCC"/>
    <w:lvl w:ilvl="0">
      <w:start w:val="1"/>
      <w:numFmt w:val="decimal"/>
      <w:lvlText w:val="3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6204CFA"/>
    <w:multiLevelType w:val="multilevel"/>
    <w:tmpl w:val="E6B65C78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7505F30"/>
    <w:multiLevelType w:val="multilevel"/>
    <w:tmpl w:val="1CF411E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BDD6FC9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2" w15:restartNumberingAfterBreak="0">
    <w:nsid w:val="2FEA6915"/>
    <w:multiLevelType w:val="hybridMultilevel"/>
    <w:tmpl w:val="4BE05A08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166276C"/>
    <w:multiLevelType w:val="multilevel"/>
    <w:tmpl w:val="27E4CADC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320" w:hanging="1800"/>
      </w:pPr>
      <w:rPr>
        <w:rFonts w:hint="default"/>
      </w:rPr>
    </w:lvl>
  </w:abstractNum>
  <w:abstractNum w:abstractNumId="14" w15:restartNumberingAfterBreak="0">
    <w:nsid w:val="47571318"/>
    <w:multiLevelType w:val="multilevel"/>
    <w:tmpl w:val="79E6E5A2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A4E6837"/>
    <w:multiLevelType w:val="multilevel"/>
    <w:tmpl w:val="688430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4B1C25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BFC5970"/>
    <w:multiLevelType w:val="multilevel"/>
    <w:tmpl w:val="F60A7B5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57121A2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9" w15:restartNumberingAfterBreak="0">
    <w:nsid w:val="5D8158B6"/>
    <w:multiLevelType w:val="hybridMultilevel"/>
    <w:tmpl w:val="4C32911C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6215103A"/>
    <w:multiLevelType w:val="multilevel"/>
    <w:tmpl w:val="129409F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4FC7232"/>
    <w:multiLevelType w:val="multilevel"/>
    <w:tmpl w:val="178A5D1E"/>
    <w:lvl w:ilvl="0">
      <w:start w:val="1"/>
      <w:numFmt w:val="decimal"/>
      <w:lvlText w:val="2-%1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54250CF"/>
    <w:multiLevelType w:val="hybridMultilevel"/>
    <w:tmpl w:val="88CEE4BC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667852DC"/>
    <w:multiLevelType w:val="hybridMultilevel"/>
    <w:tmpl w:val="7196EC02"/>
    <w:lvl w:ilvl="0" w:tplc="5322B350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75354D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B831C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DCA7049"/>
    <w:multiLevelType w:val="hybridMultilevel"/>
    <w:tmpl w:val="EA4E407C"/>
    <w:lvl w:ilvl="0" w:tplc="0C7EB42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96436070">
    <w:abstractNumId w:val="22"/>
  </w:num>
  <w:num w:numId="2" w16cid:durableId="1382636667">
    <w:abstractNumId w:val="7"/>
  </w:num>
  <w:num w:numId="3" w16cid:durableId="1827429702">
    <w:abstractNumId w:val="3"/>
  </w:num>
  <w:num w:numId="4" w16cid:durableId="1644042692">
    <w:abstractNumId w:val="12"/>
  </w:num>
  <w:num w:numId="5" w16cid:durableId="1366639095">
    <w:abstractNumId w:val="24"/>
  </w:num>
  <w:num w:numId="6" w16cid:durableId="111944630">
    <w:abstractNumId w:val="19"/>
  </w:num>
  <w:num w:numId="7" w16cid:durableId="487524927">
    <w:abstractNumId w:val="2"/>
  </w:num>
  <w:num w:numId="8" w16cid:durableId="255600612">
    <w:abstractNumId w:val="0"/>
  </w:num>
  <w:num w:numId="9" w16cid:durableId="1761557180">
    <w:abstractNumId w:val="13"/>
  </w:num>
  <w:num w:numId="10" w16cid:durableId="520435851">
    <w:abstractNumId w:val="25"/>
  </w:num>
  <w:num w:numId="11" w16cid:durableId="2077588121">
    <w:abstractNumId w:val="4"/>
  </w:num>
  <w:num w:numId="12" w16cid:durableId="384334200">
    <w:abstractNumId w:val="16"/>
  </w:num>
  <w:num w:numId="13" w16cid:durableId="438455322">
    <w:abstractNumId w:val="18"/>
  </w:num>
  <w:num w:numId="14" w16cid:durableId="906577384">
    <w:abstractNumId w:val="1"/>
  </w:num>
  <w:num w:numId="15" w16cid:durableId="520314783">
    <w:abstractNumId w:val="11"/>
  </w:num>
  <w:num w:numId="16" w16cid:durableId="1882938447">
    <w:abstractNumId w:val="26"/>
  </w:num>
  <w:num w:numId="17" w16cid:durableId="1473913079">
    <w:abstractNumId w:val="15"/>
  </w:num>
  <w:num w:numId="18" w16cid:durableId="772552678">
    <w:abstractNumId w:val="10"/>
  </w:num>
  <w:num w:numId="19" w16cid:durableId="1950626100">
    <w:abstractNumId w:val="17"/>
  </w:num>
  <w:num w:numId="20" w16cid:durableId="811168401">
    <w:abstractNumId w:val="21"/>
  </w:num>
  <w:num w:numId="21" w16cid:durableId="1390885380">
    <w:abstractNumId w:val="20"/>
  </w:num>
  <w:num w:numId="22" w16cid:durableId="132646226">
    <w:abstractNumId w:val="14"/>
  </w:num>
  <w:num w:numId="23" w16cid:durableId="1945576864">
    <w:abstractNumId w:val="9"/>
  </w:num>
  <w:num w:numId="24" w16cid:durableId="1651978019">
    <w:abstractNumId w:val="5"/>
  </w:num>
  <w:num w:numId="25" w16cid:durableId="434594313">
    <w:abstractNumId w:val="6"/>
  </w:num>
  <w:num w:numId="26" w16cid:durableId="1838418254">
    <w:abstractNumId w:val="8"/>
  </w:num>
  <w:num w:numId="27" w16cid:durableId="1332609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A4"/>
    <w:rsid w:val="00022CF1"/>
    <w:rsid w:val="0002342B"/>
    <w:rsid w:val="000D2D74"/>
    <w:rsid w:val="00111058"/>
    <w:rsid w:val="001B33D6"/>
    <w:rsid w:val="002221AD"/>
    <w:rsid w:val="003573F0"/>
    <w:rsid w:val="003C1736"/>
    <w:rsid w:val="00456661"/>
    <w:rsid w:val="00667CEC"/>
    <w:rsid w:val="00684CF4"/>
    <w:rsid w:val="008867BA"/>
    <w:rsid w:val="00A50ACD"/>
    <w:rsid w:val="00AA6888"/>
    <w:rsid w:val="00C00970"/>
    <w:rsid w:val="00D61989"/>
    <w:rsid w:val="00DD7249"/>
    <w:rsid w:val="00E70AB5"/>
    <w:rsid w:val="00F0291B"/>
    <w:rsid w:val="00F833A4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2E14"/>
  <w15:chartTrackingRefBased/>
  <w15:docId w15:val="{EB89C361-DA9A-439A-9D71-02BDB17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83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3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3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3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3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3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3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83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F83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83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83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8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3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83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833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33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33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833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33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7CE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67CEC"/>
  </w:style>
  <w:style w:type="paragraph" w:styleId="ab">
    <w:name w:val="footer"/>
    <w:basedOn w:val="a"/>
    <w:link w:val="Char4"/>
    <w:uiPriority w:val="99"/>
    <w:unhideWhenUsed/>
    <w:rsid w:val="00667CE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67CEC"/>
  </w:style>
  <w:style w:type="table" w:styleId="ac">
    <w:name w:val="Table Grid"/>
    <w:basedOn w:val="a1"/>
    <w:uiPriority w:val="39"/>
    <w:rsid w:val="000D2D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D2D7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D74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0D2D74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456661"/>
  </w:style>
  <w:style w:type="paragraph" w:styleId="20">
    <w:name w:val="toc 2"/>
    <w:basedOn w:val="a"/>
    <w:next w:val="a"/>
    <w:autoRedefine/>
    <w:uiPriority w:val="39"/>
    <w:unhideWhenUsed/>
    <w:rsid w:val="00456661"/>
    <w:pPr>
      <w:widowControl/>
      <w:wordWrap/>
      <w:autoSpaceDE/>
      <w:autoSpaceDN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456661"/>
    <w:pPr>
      <w:widowControl/>
      <w:wordWrap/>
      <w:autoSpaceDE/>
      <w:autoSpaceDN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paragraph" w:styleId="af">
    <w:name w:val="caption"/>
    <w:basedOn w:val="a"/>
    <w:next w:val="a"/>
    <w:uiPriority w:val="35"/>
    <w:unhideWhenUsed/>
    <w:qFormat/>
    <w:rsid w:val="00111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171.27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C76C-288A-48A4-B9A2-A431E5EE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모의해킹 결과 보고서</dc:title>
  <dc:subject/>
  <dc:creator>piersnet</dc:creator>
  <cp:keywords/>
  <dc:description/>
  <cp:lastModifiedBy>piersnet</cp:lastModifiedBy>
  <cp:revision>18</cp:revision>
  <dcterms:created xsi:type="dcterms:W3CDTF">2026-03-19T02:23:00Z</dcterms:created>
  <dcterms:modified xsi:type="dcterms:W3CDTF">2026-03-19T08:39:00Z</dcterms:modified>
</cp:coreProperties>
</file>